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73A" w:rsidRPr="00FE173A" w:rsidRDefault="00FE173A" w:rsidP="00FE173A">
      <w:pPr>
        <w:rPr>
          <w:b/>
          <w:bCs/>
        </w:rPr>
      </w:pPr>
      <w:r w:rsidRPr="00FE173A">
        <w:rPr>
          <w:b/>
          <w:bCs/>
        </w:rPr>
        <w:t>Einstieg in JavaScript</w:t>
      </w:r>
    </w:p>
    <w:p w:rsidR="00FE173A" w:rsidRDefault="00FE173A" w:rsidP="00FE173A">
      <w:pPr>
        <w:jc w:val="both"/>
      </w:pPr>
      <w:r>
        <w:t xml:space="preserve">Lernen Sie die Grundlagen der modernen JavaScript-Programmierung. Schnell erstellen Sie Ihre erste eigene Anwendung. An typischen Beispielen wie einer Digitaluhr testen Sie Ihr Wissen. Das Buch führt Sie in alle Bereiche ein, die für die JavaScript-Programmierung relevant sind: CSS, HTML, </w:t>
      </w:r>
      <w:proofErr w:type="spellStart"/>
      <w:r>
        <w:t>jQuery</w:t>
      </w:r>
      <w:proofErr w:type="spellEnd"/>
      <w:r>
        <w:t xml:space="preserve"> und Ajax. Schon bald werden Sie anspruchsvolle interaktive Programme für Ihre Website entwickeln.</w:t>
      </w:r>
    </w:p>
    <w:p w:rsidR="00FE173A" w:rsidRDefault="00FE173A" w:rsidP="00FE173A">
      <w:pPr>
        <w:pStyle w:val="Listenabsatz"/>
        <w:numPr>
          <w:ilvl w:val="0"/>
          <w:numId w:val="1"/>
        </w:numPr>
        <w:jc w:val="both"/>
      </w:pPr>
      <w:r>
        <w:t>Dynamische Webanwendungen entwickeln, auch für mobile Geräte</w:t>
      </w:r>
    </w:p>
    <w:p w:rsidR="00FE173A" w:rsidRDefault="00FE173A" w:rsidP="00FE173A">
      <w:pPr>
        <w:pStyle w:val="Listenabsatz"/>
        <w:numPr>
          <w:ilvl w:val="0"/>
          <w:numId w:val="1"/>
        </w:numPr>
        <w:jc w:val="both"/>
      </w:pPr>
      <w:r>
        <w:t xml:space="preserve">Inklusive HTML, CSS, Ajax, </w:t>
      </w:r>
      <w:proofErr w:type="spellStart"/>
      <w:r>
        <w:t>jQuery</w:t>
      </w:r>
      <w:proofErr w:type="spellEnd"/>
      <w:r>
        <w:t xml:space="preserve">, </w:t>
      </w:r>
      <w:proofErr w:type="spellStart"/>
      <w:r>
        <w:t>jQuery</w:t>
      </w:r>
      <w:proofErr w:type="spellEnd"/>
      <w:r>
        <w:t xml:space="preserve"> mobile</w:t>
      </w:r>
    </w:p>
    <w:p w:rsidR="001F3815" w:rsidRDefault="00FE173A" w:rsidP="00FE173A">
      <w:pPr>
        <w:pStyle w:val="Listenabsatz"/>
        <w:numPr>
          <w:ilvl w:val="0"/>
          <w:numId w:val="1"/>
        </w:numPr>
        <w:jc w:val="both"/>
      </w:pPr>
      <w:proofErr w:type="spellStart"/>
      <w:r>
        <w:t>Mit</w:t>
      </w:r>
      <w:proofErr w:type="spellEnd"/>
      <w:r>
        <w:t xml:space="preserve"> zahlreichen Beispielprogrammen und Projektvorlagen</w:t>
      </w:r>
    </w:p>
    <w:p w:rsidR="006A4BCF" w:rsidRDefault="00FE173A" w:rsidP="001F3815">
      <w:hyperlink r:id="rId5" w:history="1">
        <w:r w:rsidRPr="00FE173A">
          <w:rPr>
            <w:rStyle w:val="Hyperlink"/>
          </w:rPr>
          <w:t>Link zum Buch</w:t>
        </w:r>
      </w:hyperlink>
    </w:p>
    <w:p w:rsidR="006A4BCF" w:rsidRDefault="00FE173A" w:rsidP="00EC13A9">
      <w:bookmarkStart w:id="0" w:name="_GoBack"/>
      <w:bookmarkEnd w:id="0"/>
      <w:r>
        <w:rPr>
          <w:noProof/>
        </w:rPr>
        <w:drawing>
          <wp:inline distT="0" distB="0" distL="0" distR="0">
            <wp:extent cx="3095625" cy="2543175"/>
            <wp:effectExtent l="19050" t="19050" r="28575" b="285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543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F3815" w:rsidRDefault="001F3815" w:rsidP="001F3815"/>
    <w:sectPr w:rsidR="001F38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7753E"/>
    <w:multiLevelType w:val="hybridMultilevel"/>
    <w:tmpl w:val="1EF04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815"/>
    <w:rsid w:val="0011414C"/>
    <w:rsid w:val="001F3815"/>
    <w:rsid w:val="002214F2"/>
    <w:rsid w:val="00225752"/>
    <w:rsid w:val="002806AD"/>
    <w:rsid w:val="0041621F"/>
    <w:rsid w:val="005A19AB"/>
    <w:rsid w:val="005F36B7"/>
    <w:rsid w:val="006A4BCF"/>
    <w:rsid w:val="007B4015"/>
    <w:rsid w:val="008559F4"/>
    <w:rsid w:val="00AF10D0"/>
    <w:rsid w:val="00C96BE6"/>
    <w:rsid w:val="00D51DCF"/>
    <w:rsid w:val="00DB37A6"/>
    <w:rsid w:val="00EC13A9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8043"/>
  <w15:chartTrackingRefBased/>
  <w15:docId w15:val="{3B17E7B3-62A6-465B-BA9E-19378605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17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E17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17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rheinwerk-verlag.de/40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Theis</dc:creator>
  <cp:keywords/>
  <dc:description/>
  <cp:lastModifiedBy>Thomas Theis</cp:lastModifiedBy>
  <cp:revision>8</cp:revision>
  <dcterms:created xsi:type="dcterms:W3CDTF">2017-09-30T08:43:00Z</dcterms:created>
  <dcterms:modified xsi:type="dcterms:W3CDTF">2017-12-09T10:25:00Z</dcterms:modified>
</cp:coreProperties>
</file>